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8694"/>
      </w:tblGrid>
      <w:tr w:rsidR="00A746C9" w14:paraId="61EBCE7F" w14:textId="77777777">
        <w:trPr>
          <w:trHeight w:val="1555"/>
        </w:trPr>
        <w:tc>
          <w:tcPr>
            <w:tcW w:w="1505" w:type="dxa"/>
          </w:tcPr>
          <w:p w14:paraId="2781A330" w14:textId="77777777" w:rsidR="00A746C9" w:rsidRDefault="00B65F74">
            <w:pPr>
              <w:pStyle w:val="ListParagraph"/>
              <w:tabs>
                <w:tab w:val="left" w:pos="1065"/>
              </w:tabs>
              <w:ind w:left="1080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60A27E8" wp14:editId="6EA9AF6B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36195</wp:posOffset>
                  </wp:positionV>
                  <wp:extent cx="948690" cy="1228725"/>
                  <wp:effectExtent l="0" t="0" r="4445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489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94" w:type="dxa"/>
          </w:tcPr>
          <w:p w14:paraId="335E3F21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PEMERINTAH DAERAH DAERAH ISTIMEWA YOGYAKARTA</w:t>
            </w:r>
          </w:p>
          <w:p w14:paraId="41A8B4E6" w14:textId="77777777" w:rsidR="00A746C9" w:rsidRDefault="00B65F7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DINAS PERTANAHAN DAN TATA RUANG </w:t>
            </w:r>
          </w:p>
          <w:p w14:paraId="0030A237" w14:textId="77777777" w:rsidR="00A746C9" w:rsidRDefault="00B65F74">
            <w:pPr>
              <w:ind w:left="-625" w:right="-537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i/>
                <w:sz w:val="32"/>
                <w:szCs w:val="32"/>
              </w:rPr>
              <w:t>(KUNDHA NITI MANDALA SARTA TATA SASANA)</w:t>
            </w:r>
          </w:p>
          <w:p w14:paraId="64CBD678" w14:textId="77777777" w:rsidR="00A746C9" w:rsidRDefault="00B65F7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7EBB884A" wp14:editId="7B6878CA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21590</wp:posOffset>
                  </wp:positionV>
                  <wp:extent cx="4702810" cy="306705"/>
                  <wp:effectExtent l="0" t="0" r="2540" b="0"/>
                  <wp:wrapNone/>
                  <wp:docPr id="1784070037" name="Picture 1784070037" descr="Dinas Pertanah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070037" name="Picture 1784070037" descr="Dinas Pertanah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5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810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EFA62A" w14:textId="77777777" w:rsidR="00A746C9" w:rsidRDefault="00A746C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C6890D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>Jl</w:t>
            </w:r>
            <w:proofErr w:type="spellEnd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. Tentara </w:t>
            </w:r>
            <w:proofErr w:type="spellStart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>Rakyat</w:t>
            </w:r>
            <w:proofErr w:type="spellEnd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 Mataram No. </w:t>
            </w:r>
            <w:r>
              <w:rPr>
                <w:rFonts w:ascii="Arial" w:hAnsi="Arial" w:cs="Arial"/>
                <w:color w:val="000000"/>
                <w:w w:val="90"/>
                <w:sz w:val="20"/>
              </w:rPr>
              <w:t>4</w:t>
            </w:r>
            <w:r w:rsidRPr="00400A80">
              <w:rPr>
                <w:rFonts w:ascii="Arial" w:hAnsi="Arial" w:cs="Arial"/>
                <w:color w:val="000000"/>
                <w:w w:val="90"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</w:rPr>
              <w:t>Yogyakarta</w:t>
            </w:r>
            <w:r w:rsidRPr="00400A80">
              <w:rPr>
                <w:rFonts w:ascii="Arial" w:hAnsi="Arial" w:cs="Arial"/>
                <w:color w:val="000000"/>
                <w:w w:val="90"/>
                <w:sz w:val="20"/>
                <w:lang w:val="en-US" w:eastAsia="zh-CN"/>
              </w:rPr>
              <w:t xml:space="preserve">, </w:t>
            </w:r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55231, </w:t>
            </w:r>
            <w:r>
              <w:rPr>
                <w:rFonts w:ascii="Arial" w:hAnsi="Arial" w:cs="Arial"/>
                <w:sz w:val="20"/>
                <w:szCs w:val="20"/>
              </w:rPr>
              <w:t>Telepon/Faksimile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(0274) 588219</w:t>
            </w:r>
          </w:p>
          <w:p w14:paraId="198491DD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Pos-el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dispertaru@jogjaprov.go.id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Laman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dispertaru.jogjaprov.go.id</w:t>
            </w:r>
          </w:p>
          <w:p w14:paraId="0DDC9278" w14:textId="77777777" w:rsidR="00A746C9" w:rsidRDefault="00A746C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E5DD43A" w14:textId="77777777" w:rsidR="00A746C9" w:rsidRDefault="00B65F74">
      <w:pPr>
        <w:jc w:val="both"/>
        <w:rPr>
          <w14:ligatures w14:val="standardContextu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ECB9A" wp14:editId="7105B446">
                <wp:simplePos x="0" y="0"/>
                <wp:positionH relativeFrom="column">
                  <wp:posOffset>-603885</wp:posOffset>
                </wp:positionH>
                <wp:positionV relativeFrom="paragraph">
                  <wp:posOffset>-13970</wp:posOffset>
                </wp:positionV>
                <wp:extent cx="660971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97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7.55pt;margin-top:-1.1pt;height:0pt;width:520.45pt;z-index:251661312;mso-width-relative:page;mso-height-relative:page;" filled="f" stroked="t" coordsize="21600,21600" o:gfxdata="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J5uqdkAAAAJAQAADwAAAAAAAAABACAA&#10;AAAiAAAAZHJzL2Rvd25yZXYueG1sUEsBAhQAFAAAAAgAh07iQMBPrBTTAQAAtQMAAA4AAAAAAAAA&#10;AQAgAAAAKAEAAGRycy9lMm9Eb2MueG1sUEsFBgAAAAAGAAYAWQEAAG0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0A372BC" w14:textId="77777777" w:rsidR="00A746C9" w:rsidRDefault="00B65F74">
      <w:pPr>
        <w:ind w:leftChars="-200" w:left="2" w:right="-539" w:hangingChars="200" w:hanging="48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BERITA ACARA</w:t>
      </w:r>
    </w:p>
    <w:p w14:paraId="797582F1" w14:textId="77777777" w:rsidR="00A746C9" w:rsidRDefault="00B65F74">
      <w:pPr>
        <w:ind w:leftChars="-200" w:left="2" w:right="-539" w:hangingChars="200" w:hanging="48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HASIL VERIFIKASI DAN KLARIFIKASI</w:t>
      </w:r>
    </w:p>
    <w:p w14:paraId="2C2D3FED" w14:textId="77777777" w:rsidR="00A746C9" w:rsidRDefault="00B65F74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PERMOHONAN PEMANFAATAN TANAH </w:t>
      </w:r>
      <w:r>
        <w:rPr>
          <w:rFonts w:ascii="Arial" w:hAnsi="Arial" w:cs="Arial"/>
          <w:b/>
          <w:lang w:val="en-US"/>
        </w:rPr>
        <w:t>KASULTANAN</w:t>
      </w:r>
    </w:p>
    <w:p w14:paraId="5EFA41FC" w14:textId="524FB177" w:rsidR="00A746C9" w:rsidRDefault="00B65F74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</w:rPr>
        <w:t>Nomor:</w:t>
      </w:r>
      <w:r w:rsidRPr="004302AE">
        <w:rPr>
          <w:rFonts w:ascii="Arial" w:hAnsi="Arial" w:cs="Arial"/>
          <w:lang w:val="en-US"/>
        </w:rPr>
        <w:t xml:space="preserve"> </w:t>
      </w:r>
      <w:r w:rsidR="0067267E" w:rsidRPr="0067267E">
        <w:rPr>
          <w:rFonts w:ascii="Arial" w:eastAsia="Arial" w:hAnsi="Arial" w:cs="Arial"/>
          <w:sz w:val="22"/>
        </w:rPr>
        <w:t>B/500.17/9892/D10</w:t>
      </w:r>
    </w:p>
    <w:p w14:paraId="41C2470D" w14:textId="77777777" w:rsidR="00A746C9" w:rsidRDefault="00A746C9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14:paraId="01AE3802" w14:textId="279D4ABE" w:rsidR="00042E11" w:rsidRPr="005F6DE7" w:rsidRDefault="00042E11" w:rsidP="00042E11">
      <w:pPr>
        <w:ind w:leftChars="-200" w:left="-48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 xml:space="preserve">Pada hari ini, </w:t>
      </w:r>
      <w:r w:rsidR="00C45EB3" w:rsidRPr="005F6DE7">
        <w:rPr>
          <w:rFonts w:ascii="Arial" w:hAnsi="Arial" w:cs="Arial"/>
        </w:rPr>
        <w:t>Sabtu tanggal dua puluh tujuh bulan Agustus tahun dua ribu dua puluh dua</w:t>
      </w:r>
      <w:r w:rsidRPr="005F6DE7">
        <w:rPr>
          <w:rFonts w:ascii="Arial" w:hAnsi="Arial" w:cs="Arial"/>
        </w:rPr>
        <w:t xml:space="preserve"> bertempat di Kantor Dinas Pertanahan dan Tata Ruang Daerah Istimewa Yogyakarta Jl.Tentara Rakyat Mataram No. 4 Yogyakarta, telah dilaksanakan tahap verifikasi dan klarifikasi berkas </w:t>
      </w:r>
      <w:r w:rsidRPr="005F6DE7">
        <w:rPr>
          <w:rFonts w:ascii="Arial" w:hAnsi="Arial" w:cs="Arial"/>
        </w:rPr>
        <w:fldChar w:fldCharType="begin"/>
      </w:r>
      <w:r w:rsidRPr="005F6DE7">
        <w:rPr>
          <w:rFonts w:ascii="Arial" w:hAnsi="Arial" w:cs="Arial"/>
        </w:rPr>
        <w:instrText xml:space="preserve"> MERGEFIELD F5 </w:instrText>
      </w:r>
      <w:r w:rsidRPr="005F6DE7">
        <w:rPr>
          <w:rFonts w:ascii="Arial" w:hAnsi="Arial" w:cs="Arial"/>
        </w:rPr>
        <w:fldChar w:fldCharType="separate"/>
      </w:r>
      <w:r w:rsidRPr="005F6DE7">
        <w:rPr>
          <w:rFonts w:ascii="Arial" w:hAnsi="Arial" w:cs="Arial"/>
          <w:noProof/>
        </w:rPr>
        <w:t>Permohonan Pemanfaatan Tanah Kasultanan</w:t>
      </w:r>
      <w:r w:rsidRPr="005F6DE7">
        <w:rPr>
          <w:rFonts w:ascii="Arial" w:hAnsi="Arial" w:cs="Arial"/>
        </w:rPr>
        <w:fldChar w:fldCharType="end"/>
      </w:r>
      <w:r w:rsidRPr="005F6DE7">
        <w:rPr>
          <w:rFonts w:ascii="Arial" w:hAnsi="Arial" w:cs="Arial"/>
          <w:lang w:val="en-US"/>
        </w:rPr>
        <w:t xml:space="preserve"> </w:t>
      </w:r>
      <w:proofErr w:type="spellStart"/>
      <w:r w:rsidRPr="005F6DE7">
        <w:rPr>
          <w:rFonts w:ascii="Arial" w:hAnsi="Arial" w:cs="Arial"/>
          <w:lang w:val="en-US"/>
        </w:rPr>
        <w:t>seluas</w:t>
      </w:r>
      <w:proofErr w:type="spellEnd"/>
      <w:r w:rsidRPr="005F6DE7">
        <w:rPr>
          <w:rFonts w:ascii="Arial" w:hAnsi="Arial" w:cs="Arial"/>
          <w:lang w:val="en-US"/>
        </w:rPr>
        <w:t xml:space="preserve"> </w:t>
      </w:r>
      <w:r w:rsidR="00E57BD1" w:rsidRPr="005F6DE7">
        <w:rPr>
          <w:rFonts w:ascii="Arial" w:hAnsi="Arial" w:cs="Arial"/>
        </w:rPr>
        <w:t>400</w:t>
      </w:r>
      <w:r w:rsidRPr="005F6DE7">
        <w:rPr>
          <w:rFonts w:ascii="Arial" w:hAnsi="Arial" w:cs="Arial"/>
          <w:lang w:val="en-US"/>
        </w:rPr>
        <w:t>m</w:t>
      </w:r>
      <w:r w:rsidRPr="005F6DE7">
        <w:rPr>
          <w:rFonts w:ascii="Arial" w:hAnsi="Arial" w:cs="Arial"/>
          <w:vertAlign w:val="superscript"/>
          <w:lang w:val="en-US"/>
        </w:rPr>
        <w:t xml:space="preserve">2 </w:t>
      </w:r>
      <w:proofErr w:type="spellStart"/>
      <w:r w:rsidRPr="005F6DE7">
        <w:rPr>
          <w:rFonts w:ascii="Arial" w:hAnsi="Arial" w:cs="Arial"/>
          <w:lang w:val="en-US"/>
        </w:rPr>
        <w:t>untuk</w:t>
      </w:r>
      <w:proofErr w:type="spellEnd"/>
      <w:r w:rsidRPr="005F6DE7">
        <w:rPr>
          <w:rFonts w:ascii="Arial" w:hAnsi="Arial" w:cs="Arial"/>
          <w:lang w:val="en-US"/>
        </w:rPr>
        <w:t xml:space="preserve"> </w:t>
      </w:r>
      <w:r w:rsidR="005524DD" w:rsidRPr="005F6DE7">
        <w:rPr>
          <w:rFonts w:ascii="Arial" w:hAnsi="Arial" w:cs="Arial"/>
        </w:rPr>
        <w:t>Tempat Wisata</w:t>
      </w:r>
      <w:r w:rsidRPr="005F6DE7">
        <w:rPr>
          <w:rFonts w:ascii="Arial" w:hAnsi="Arial" w:cs="Arial"/>
          <w:lang w:val="en-US"/>
        </w:rPr>
        <w:t xml:space="preserve"> yang </w:t>
      </w:r>
      <w:proofErr w:type="spellStart"/>
      <w:r w:rsidRPr="005F6DE7">
        <w:rPr>
          <w:rFonts w:ascii="Arial" w:hAnsi="Arial" w:cs="Arial"/>
          <w:lang w:val="en-US"/>
        </w:rPr>
        <w:t>diajukan</w:t>
      </w:r>
      <w:proofErr w:type="spellEnd"/>
      <w:r w:rsidRPr="005F6DE7">
        <w:rPr>
          <w:rFonts w:ascii="Arial" w:hAnsi="Arial" w:cs="Arial"/>
          <w:lang w:val="en-US"/>
        </w:rPr>
        <w:t xml:space="preserve"> oleh </w:t>
      </w:r>
      <w:r w:rsidR="008A6EE6" w:rsidRPr="005F6DE7">
        <w:rPr>
          <w:rFonts w:ascii="Arial" w:hAnsi="Arial" w:cs="Arial"/>
        </w:rPr>
        <w:t>Dwi Haryanto</w:t>
      </w:r>
      <w:r w:rsidRPr="005F6DE7">
        <w:rPr>
          <w:rFonts w:ascii="Arial" w:hAnsi="Arial" w:cs="Arial"/>
          <w:lang w:val="en-US"/>
        </w:rPr>
        <w:t>.</w:t>
      </w:r>
    </w:p>
    <w:p w14:paraId="27C86321" w14:textId="186C7890" w:rsidR="00A746C9" w:rsidRPr="005F6DE7" w:rsidRDefault="002C728E" w:rsidP="00C1245E">
      <w:pPr>
        <w:ind w:leftChars="-200" w:left="-480"/>
        <w:jc w:val="both"/>
        <w:rPr>
          <w:rFonts w:ascii="Arial" w:hAnsi="Arial" w:cs="Arial"/>
        </w:rPr>
      </w:pPr>
      <w:proofErr w:type="gramStart"/>
      <w:r w:rsidRPr="005F6DE7">
        <w:rPr>
          <w:rFonts w:ascii="Arial" w:hAnsi="Arial" w:cs="Arial"/>
          <w:lang w:val="en-US"/>
        </w:rPr>
        <w:t>.</w:t>
      </w:r>
      <w:r w:rsidR="00B65F74" w:rsidRPr="005F6DE7">
        <w:rPr>
          <w:rFonts w:ascii="Arial" w:hAnsi="Arial" w:cs="Arial"/>
        </w:rPr>
        <w:t>Dasar</w:t>
      </w:r>
      <w:proofErr w:type="gramEnd"/>
      <w:r w:rsidR="00B65F74" w:rsidRPr="005F6DE7">
        <w:rPr>
          <w:rFonts w:ascii="Arial" w:hAnsi="Arial" w:cs="Arial"/>
        </w:rPr>
        <w:t xml:space="preserve"> dari verifikasi dan klarifikasi adalah:</w:t>
      </w:r>
    </w:p>
    <w:p w14:paraId="4D8FA9CD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Peraturan Gubernur Daerah Istimewa Yogyakarta Nomor 49 Tahun 2018 pasal 8</w:t>
      </w:r>
      <w:r w:rsidRPr="005F6DE7">
        <w:rPr>
          <w:rFonts w:ascii="Arial" w:hAnsi="Arial" w:cs="Arial"/>
          <w:lang w:val="en-US"/>
        </w:rPr>
        <w:t>;</w:t>
      </w:r>
    </w:p>
    <w:p w14:paraId="1B71FBE3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Hasil verifikasi berkas permohonan pemanfaatan Tanah Kasultanan</w:t>
      </w:r>
      <w:r w:rsidRPr="005F6DE7">
        <w:rPr>
          <w:rFonts w:ascii="Arial" w:hAnsi="Arial" w:cs="Arial"/>
          <w:lang w:val="en-US"/>
        </w:rPr>
        <w:t>;</w:t>
      </w:r>
    </w:p>
    <w:p w14:paraId="7ED8E1D8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Hasil klarifikasi permohonan pemanfaatan Tanah Kasultanan.</w:t>
      </w:r>
    </w:p>
    <w:p w14:paraId="615D0604" w14:textId="77777777" w:rsidR="00A746C9" w:rsidRPr="005F6DE7" w:rsidRDefault="00B65F74">
      <w:pPr>
        <w:spacing w:line="276" w:lineRule="auto"/>
        <w:ind w:leftChars="-200" w:left="-48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Adapun hasil dari verifikasi dan klarifikasi adalah:</w:t>
      </w:r>
    </w:p>
    <w:p w14:paraId="48BCACAE" w14:textId="77777777" w:rsidR="00A746C9" w:rsidRPr="005F6DE7" w:rsidRDefault="00B65F74">
      <w:pPr>
        <w:numPr>
          <w:ilvl w:val="0"/>
          <w:numId w:val="2"/>
        </w:numPr>
        <w:spacing w:line="276" w:lineRule="auto"/>
        <w:ind w:leftChars="-200" w:left="0" w:hangingChars="200" w:hanging="48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>Berkas permohonan telah sesuai dengan persyaratan dalam Peraturan Gubernur Daerah Istimewa Yogyakarta Nomor 49 Tahun 2018</w:t>
      </w:r>
      <w:r w:rsidRPr="005F6DE7">
        <w:rPr>
          <w:rFonts w:ascii="Arial" w:hAnsi="Arial" w:cs="Arial"/>
          <w:lang w:val="en-US"/>
        </w:rPr>
        <w:t>;</w:t>
      </w:r>
    </w:p>
    <w:p w14:paraId="09397844" w14:textId="77777777" w:rsidR="00A746C9" w:rsidRPr="005F6DE7" w:rsidRDefault="00B65F74">
      <w:pPr>
        <w:numPr>
          <w:ilvl w:val="0"/>
          <w:numId w:val="2"/>
        </w:numPr>
        <w:spacing w:line="276" w:lineRule="auto"/>
        <w:ind w:leftChars="-200" w:left="-480" w:firstLine="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>Akan diterbitkan Surat Rekomendasi Pemanfaatan Tanah Kasultanan.</w:t>
      </w:r>
    </w:p>
    <w:p w14:paraId="7CC76F23" w14:textId="77777777" w:rsidR="00A746C9" w:rsidRDefault="00A746C9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09FF98E4" w14:textId="77777777" w:rsidR="00A746C9" w:rsidRDefault="00B65F74">
      <w:pPr>
        <w:spacing w:line="276" w:lineRule="auto"/>
        <w:ind w:leftChars="-200" w:left="-480"/>
        <w:jc w:val="both"/>
        <w:rPr>
          <w:rFonts w:ascii="Arial" w:hAnsi="Arial" w:cs="Arial"/>
        </w:rPr>
      </w:pPr>
      <w:r>
        <w:rPr>
          <w:rFonts w:ascii="Arial" w:hAnsi="Arial" w:cs="Arial"/>
        </w:rPr>
        <w:t>Demikian Berita Acara ini untuk dapat dipergunakan sebagaimana mestinya.</w:t>
      </w:r>
    </w:p>
    <w:tbl>
      <w:tblPr>
        <w:tblStyle w:val="TableGrid"/>
        <w:tblpPr w:leftFromText="180" w:rightFromText="180" w:vertAnchor="text" w:tblpX="-541" w:tblpY="213"/>
        <w:tblOverlap w:val="never"/>
        <w:tblW w:w="9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457"/>
        <w:gridCol w:w="283"/>
        <w:gridCol w:w="2155"/>
        <w:gridCol w:w="2347"/>
        <w:gridCol w:w="2914"/>
      </w:tblGrid>
      <w:tr w:rsidR="00A746C9" w14:paraId="3A4B386B" w14:textId="77777777" w:rsidTr="00930AF2">
        <w:tc>
          <w:tcPr>
            <w:tcW w:w="540" w:type="dxa"/>
            <w:vMerge w:val="restart"/>
          </w:tcPr>
          <w:p w14:paraId="2D990A04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457" w:type="dxa"/>
          </w:tcPr>
          <w:p w14:paraId="63221537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2D94D00C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0FE39DF" w14:textId="22809067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Moh Qayyim Autad , S.Kom, M.T</w:t>
            </w:r>
          </w:p>
        </w:tc>
        <w:tc>
          <w:tcPr>
            <w:tcW w:w="2347" w:type="dxa"/>
            <w:vMerge w:val="restart"/>
          </w:tcPr>
          <w:p w14:paraId="73FEEDDC" w14:textId="677D24D0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5F80690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7207CAE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45C0C28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19B4327F" w14:textId="77777777" w:rsidTr="00930AF2">
        <w:tc>
          <w:tcPr>
            <w:tcW w:w="540" w:type="dxa"/>
            <w:vMerge/>
          </w:tcPr>
          <w:p w14:paraId="72C02B32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5146248F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AF5647C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031C970F" w14:textId="372FCE3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Kabid Penatausahaan dan Pengendalian Pertanahan</w:t>
            </w:r>
          </w:p>
        </w:tc>
        <w:tc>
          <w:tcPr>
            <w:tcW w:w="2347" w:type="dxa"/>
            <w:vMerge/>
          </w:tcPr>
          <w:p w14:paraId="7ADBBBCA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5AC02E11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26BA5AAB" w14:textId="77777777" w:rsidTr="00930AF2">
        <w:trPr>
          <w:trHeight w:val="401"/>
        </w:trPr>
        <w:tc>
          <w:tcPr>
            <w:tcW w:w="540" w:type="dxa"/>
            <w:vMerge/>
          </w:tcPr>
          <w:p w14:paraId="3101F054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326D9737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314EE48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3AA12CAA" w14:textId="078B06F1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Dispertaru DIY</w:t>
            </w:r>
          </w:p>
        </w:tc>
        <w:tc>
          <w:tcPr>
            <w:tcW w:w="2347" w:type="dxa"/>
            <w:vMerge/>
          </w:tcPr>
          <w:p w14:paraId="543B3CA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7F9232F8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65658231" w14:textId="77777777" w:rsidTr="00930AF2">
        <w:tc>
          <w:tcPr>
            <w:tcW w:w="540" w:type="dxa"/>
            <w:vMerge w:val="restart"/>
          </w:tcPr>
          <w:p w14:paraId="56350E4A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457" w:type="dxa"/>
          </w:tcPr>
          <w:p w14:paraId="4C720140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4CA6E25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3945371C" w14:textId="4C8C172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Reza Agung Dwi K, SH, M.H</w:t>
            </w:r>
          </w:p>
        </w:tc>
        <w:tc>
          <w:tcPr>
            <w:tcW w:w="2347" w:type="dxa"/>
            <w:vMerge w:val="restart"/>
          </w:tcPr>
          <w:p w14:paraId="2F60066A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1E2D0CD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4570F61B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199E350A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335AF4FD" w14:textId="77777777" w:rsidTr="00930AF2">
        <w:tc>
          <w:tcPr>
            <w:tcW w:w="540" w:type="dxa"/>
            <w:vMerge/>
          </w:tcPr>
          <w:p w14:paraId="02408F89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01CF264F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2FD4646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97D9DED" w14:textId="3BA30140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Kabag Bantuan dan Layanan Hukum</w:t>
            </w:r>
          </w:p>
        </w:tc>
        <w:tc>
          <w:tcPr>
            <w:tcW w:w="2347" w:type="dxa"/>
            <w:vMerge/>
          </w:tcPr>
          <w:p w14:paraId="73206FA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3E67E8CE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738F3E97" w14:textId="77777777" w:rsidTr="00930AF2">
        <w:trPr>
          <w:trHeight w:val="425"/>
        </w:trPr>
        <w:tc>
          <w:tcPr>
            <w:tcW w:w="540" w:type="dxa"/>
            <w:vMerge/>
          </w:tcPr>
          <w:p w14:paraId="437552B2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06F246C4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1791875A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502395F" w14:textId="12D704EC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Biro Hukum Setda DIY</w:t>
            </w:r>
          </w:p>
        </w:tc>
        <w:tc>
          <w:tcPr>
            <w:tcW w:w="2347" w:type="dxa"/>
            <w:vMerge/>
          </w:tcPr>
          <w:p w14:paraId="015FDBC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557E910B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242672B9" w14:textId="77777777" w:rsidTr="00930AF2">
        <w:tc>
          <w:tcPr>
            <w:tcW w:w="540" w:type="dxa"/>
            <w:vMerge w:val="restart"/>
          </w:tcPr>
          <w:p w14:paraId="59612C3A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457" w:type="dxa"/>
          </w:tcPr>
          <w:p w14:paraId="7FEA933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651DD51B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4855509" w14:textId="5C3F4278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Julaedi Rastianto</w:t>
            </w:r>
          </w:p>
        </w:tc>
        <w:tc>
          <w:tcPr>
            <w:tcW w:w="2347" w:type="dxa"/>
            <w:vMerge w:val="restart"/>
          </w:tcPr>
          <w:p w14:paraId="4A1C0725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304AFE38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480773C6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0F14D11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6B82DB82" w14:textId="77777777" w:rsidTr="00930AF2">
        <w:tc>
          <w:tcPr>
            <w:tcW w:w="540" w:type="dxa"/>
            <w:vMerge/>
          </w:tcPr>
          <w:p w14:paraId="720BEC1C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4E6DE44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68DA9C01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259FBF03" w14:textId="5536C8E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KW Panitikismo</w:t>
            </w:r>
          </w:p>
        </w:tc>
        <w:tc>
          <w:tcPr>
            <w:tcW w:w="2347" w:type="dxa"/>
            <w:vMerge/>
          </w:tcPr>
          <w:p w14:paraId="7C6F9819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602AF842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469B1285" w14:textId="77777777" w:rsidTr="00930AF2">
        <w:trPr>
          <w:trHeight w:val="437"/>
        </w:trPr>
        <w:tc>
          <w:tcPr>
            <w:tcW w:w="540" w:type="dxa"/>
            <w:vMerge/>
          </w:tcPr>
          <w:p w14:paraId="162BFAC6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30402AD0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28B73FD6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1918B928" w14:textId="24C7EE5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Kasultanan Ngayogyakarta Hadiningrat</w:t>
            </w:r>
          </w:p>
        </w:tc>
        <w:tc>
          <w:tcPr>
            <w:tcW w:w="2347" w:type="dxa"/>
            <w:vMerge/>
          </w:tcPr>
          <w:p w14:paraId="6483E0C9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32537422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30AF2" w14:paraId="61CE1F4E" w14:textId="77777777" w:rsidTr="00930AF2">
        <w:tc>
          <w:tcPr>
            <w:tcW w:w="540" w:type="dxa"/>
            <w:vMerge w:val="restart"/>
          </w:tcPr>
          <w:p w14:paraId="46224DCF" w14:textId="77777777" w:rsidR="00930AF2" w:rsidRDefault="00930AF2" w:rsidP="00930AF2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457" w:type="dxa"/>
          </w:tcPr>
          <w:p w14:paraId="2D0FE1B5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5552989F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5CB5EA9F" w14:textId="71C54B11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Ajie Mardana, ST</w:t>
            </w:r>
          </w:p>
        </w:tc>
        <w:tc>
          <w:tcPr>
            <w:tcW w:w="2347" w:type="dxa"/>
            <w:vMerge w:val="restart"/>
          </w:tcPr>
          <w:p w14:paraId="49F6ADF4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77C3B77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14020532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2C8E1526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930AF2" w14:paraId="0E3A85A2" w14:textId="77777777" w:rsidTr="00930AF2">
        <w:tc>
          <w:tcPr>
            <w:tcW w:w="540" w:type="dxa"/>
            <w:vMerge/>
          </w:tcPr>
          <w:p w14:paraId="3B93DEA2" w14:textId="77777777" w:rsidR="00930AF2" w:rsidRDefault="00930AF2" w:rsidP="00930AF2">
            <w:pPr>
              <w:ind w:left="-367" w:right="-426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7" w:type="dxa"/>
          </w:tcPr>
          <w:p w14:paraId="32D0CAE3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F043EBC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2155" w:type="dxa"/>
          </w:tcPr>
          <w:p w14:paraId="30E764BA" w14:textId="301516E2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5EB3">
              <w:rPr>
                <w:rFonts w:ascii="Arial" w:hAnsi="Arial" w:cs="Arial"/>
              </w:rPr>
              <w:t>Kasi Pengendalian Pertanahan</w:t>
            </w:r>
          </w:p>
        </w:tc>
        <w:tc>
          <w:tcPr>
            <w:tcW w:w="2347" w:type="dxa"/>
            <w:vMerge/>
          </w:tcPr>
          <w:p w14:paraId="380FF06A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14" w:type="dxa"/>
            <w:vMerge/>
          </w:tcPr>
          <w:p w14:paraId="5686D8DD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30AF2" w14:paraId="63E81CF6" w14:textId="77777777" w:rsidTr="00930AF2">
        <w:tc>
          <w:tcPr>
            <w:tcW w:w="540" w:type="dxa"/>
            <w:vMerge/>
          </w:tcPr>
          <w:p w14:paraId="7625482D" w14:textId="77777777" w:rsidR="00930AF2" w:rsidRDefault="00930AF2" w:rsidP="00930AF2">
            <w:pPr>
              <w:ind w:left="-367" w:right="-426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7" w:type="dxa"/>
          </w:tcPr>
          <w:p w14:paraId="0F4EEC9F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61D8566B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2155" w:type="dxa"/>
          </w:tcPr>
          <w:p w14:paraId="43782BBA" w14:textId="23C6EB41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5EB3">
              <w:rPr>
                <w:rFonts w:ascii="Arial" w:hAnsi="Arial" w:cs="Arial"/>
              </w:rPr>
              <w:t>Dispertaru DIY</w:t>
            </w:r>
          </w:p>
        </w:tc>
        <w:tc>
          <w:tcPr>
            <w:tcW w:w="2347" w:type="dxa"/>
            <w:vMerge/>
          </w:tcPr>
          <w:p w14:paraId="743244C6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14" w:type="dxa"/>
            <w:vMerge/>
          </w:tcPr>
          <w:p w14:paraId="478567B3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tbl>
      <w:tblPr>
        <w:tblpPr w:leftFromText="180" w:rightFromText="180" w:vertAnchor="text" w:horzAnchor="page" w:tblpX="1160" w:tblpY="1"/>
        <w:tblOverlap w:val="never"/>
        <w:tblW w:w="9731" w:type="dxa"/>
        <w:tblLook w:val="04A0" w:firstRow="1" w:lastRow="0" w:firstColumn="1" w:lastColumn="0" w:noHBand="0" w:noVBand="1"/>
      </w:tblPr>
      <w:tblGrid>
        <w:gridCol w:w="9731"/>
      </w:tblGrid>
      <w:tr w:rsidR="00A746C9" w14:paraId="1ECEDB2B" w14:textId="77777777">
        <w:trPr>
          <w:trHeight w:val="1985"/>
        </w:trPr>
        <w:tc>
          <w:tcPr>
            <w:tcW w:w="9731" w:type="dxa"/>
          </w:tcPr>
          <w:p w14:paraId="5AABE886" w14:textId="77777777" w:rsidR="00A746C9" w:rsidRDefault="00A746C9">
            <w:pPr>
              <w:spacing w:line="276" w:lineRule="auto"/>
              <w:ind w:left="3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00450BF" w14:textId="77777777" w:rsidR="00A746C9" w:rsidRDefault="00A746C9">
            <w:pPr>
              <w:spacing w:line="276" w:lineRule="auto"/>
              <w:ind w:left="3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09A70BA" w14:textId="77777777" w:rsidR="00A746C9" w:rsidRDefault="00B65F74">
            <w:pPr>
              <w:spacing w:line="276" w:lineRule="auto"/>
              <w:ind w:left="38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Mengetahui</w:t>
            </w:r>
            <w:proofErr w:type="spellEnd"/>
          </w:p>
          <w:p w14:paraId="0FE35209" w14:textId="69259E0D" w:rsidR="00A746C9" w:rsidRDefault="00DD112F">
            <w:pPr>
              <w:spacing w:line="276" w:lineRule="auto"/>
              <w:ind w:left="38"/>
              <w:jc w:val="center"/>
              <w:rPr>
                <w:rFonts w:ascii="Arial" w:hAnsi="Arial" w:cs="Arial"/>
              </w:rPr>
            </w:pPr>
            <w:r w:rsidRPr="00DD112F">
              <w:rPr>
                <w:rFonts w:ascii="Arial" w:hAnsi="Arial" w:cs="Arial"/>
              </w:rPr>
              <w:t>Kepala Dinas Pertanahan dan Tata Ruang DIY</w:t>
            </w:r>
            <w:r w:rsidR="00B65F74">
              <w:rPr>
                <w:rFonts w:ascii="Arial" w:hAnsi="Arial" w:cs="Arial"/>
              </w:rPr>
              <w:t>,</w:t>
            </w:r>
          </w:p>
        </w:tc>
      </w:tr>
      <w:tr w:rsidR="00A746C9" w14:paraId="18819364" w14:textId="77777777">
        <w:trPr>
          <w:trHeight w:val="342"/>
        </w:trPr>
        <w:tc>
          <w:tcPr>
            <w:tcW w:w="9731" w:type="dxa"/>
          </w:tcPr>
          <w:p w14:paraId="00BAC76F" w14:textId="64A8C39A" w:rsidR="00A746C9" w:rsidRDefault="00DD112F">
            <w:pPr>
              <w:spacing w:line="254" w:lineRule="auto"/>
              <w:ind w:right="18"/>
              <w:jc w:val="center"/>
              <w:rPr>
                <w:rFonts w:ascii="Arial" w:hAnsi="Arial" w:cs="Arial"/>
              </w:rPr>
            </w:pPr>
            <w:r w:rsidRPr="00DD112F">
              <w:rPr>
                <w:rFonts w:ascii="Arial" w:hAnsi="Arial" w:cs="Arial"/>
              </w:rPr>
              <w:t>Adi Bayu Kristanto, S.H., M.Hum.</w:t>
            </w:r>
          </w:p>
        </w:tc>
      </w:tr>
    </w:tbl>
    <w:p w14:paraId="3E00214C" w14:textId="77777777" w:rsidR="00A746C9" w:rsidRDefault="00A746C9">
      <w:pPr>
        <w:spacing w:after="160" w:line="259" w:lineRule="auto"/>
      </w:pPr>
    </w:p>
    <w:sectPr w:rsidR="00A746C9">
      <w:pgSz w:w="11906" w:h="16838"/>
      <w:pgMar w:top="567" w:right="1134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248BE"/>
    <w:multiLevelType w:val="multilevel"/>
    <w:tmpl w:val="11D248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B04FA"/>
    <w:multiLevelType w:val="multilevel"/>
    <w:tmpl w:val="6C7B04FA"/>
    <w:lvl w:ilvl="0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351420199">
    <w:abstractNumId w:val="1"/>
  </w:num>
  <w:num w:numId="2" w16cid:durableId="183143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0E"/>
    <w:rsid w:val="000118CB"/>
    <w:rsid w:val="00026AD3"/>
    <w:rsid w:val="0002735A"/>
    <w:rsid w:val="00042E11"/>
    <w:rsid w:val="00060C52"/>
    <w:rsid w:val="00061196"/>
    <w:rsid w:val="000624D6"/>
    <w:rsid w:val="000728F0"/>
    <w:rsid w:val="00090B1B"/>
    <w:rsid w:val="000D2930"/>
    <w:rsid w:val="000E61E4"/>
    <w:rsid w:val="00136542"/>
    <w:rsid w:val="001D6F1E"/>
    <w:rsid w:val="001E2EEA"/>
    <w:rsid w:val="0026515D"/>
    <w:rsid w:val="002C050E"/>
    <w:rsid w:val="002C728E"/>
    <w:rsid w:val="00310179"/>
    <w:rsid w:val="0032507B"/>
    <w:rsid w:val="00330222"/>
    <w:rsid w:val="003463A0"/>
    <w:rsid w:val="003A3120"/>
    <w:rsid w:val="003A4674"/>
    <w:rsid w:val="00400A80"/>
    <w:rsid w:val="004302AE"/>
    <w:rsid w:val="00497330"/>
    <w:rsid w:val="00524855"/>
    <w:rsid w:val="0053117F"/>
    <w:rsid w:val="005524DD"/>
    <w:rsid w:val="0057267A"/>
    <w:rsid w:val="00594003"/>
    <w:rsid w:val="005F6DE7"/>
    <w:rsid w:val="00635FEF"/>
    <w:rsid w:val="00646E5C"/>
    <w:rsid w:val="00653708"/>
    <w:rsid w:val="00671D5E"/>
    <w:rsid w:val="00671FE9"/>
    <w:rsid w:val="0067267E"/>
    <w:rsid w:val="006C40C4"/>
    <w:rsid w:val="006D04E7"/>
    <w:rsid w:val="006D4477"/>
    <w:rsid w:val="00706DEC"/>
    <w:rsid w:val="007143C9"/>
    <w:rsid w:val="0072589E"/>
    <w:rsid w:val="00732526"/>
    <w:rsid w:val="007518FE"/>
    <w:rsid w:val="00757F76"/>
    <w:rsid w:val="007630AE"/>
    <w:rsid w:val="007A5467"/>
    <w:rsid w:val="007B4917"/>
    <w:rsid w:val="007D1A50"/>
    <w:rsid w:val="007D361C"/>
    <w:rsid w:val="007D774E"/>
    <w:rsid w:val="00840D91"/>
    <w:rsid w:val="008501EB"/>
    <w:rsid w:val="0085111A"/>
    <w:rsid w:val="00871629"/>
    <w:rsid w:val="008959D9"/>
    <w:rsid w:val="008A6EE6"/>
    <w:rsid w:val="00914698"/>
    <w:rsid w:val="00930AF2"/>
    <w:rsid w:val="00946315"/>
    <w:rsid w:val="009A22D0"/>
    <w:rsid w:val="00A34542"/>
    <w:rsid w:val="00A746C9"/>
    <w:rsid w:val="00AC3D5F"/>
    <w:rsid w:val="00AD081B"/>
    <w:rsid w:val="00AD3E27"/>
    <w:rsid w:val="00AF34AD"/>
    <w:rsid w:val="00B21EFF"/>
    <w:rsid w:val="00B65C76"/>
    <w:rsid w:val="00B65F74"/>
    <w:rsid w:val="00BF7452"/>
    <w:rsid w:val="00C11F00"/>
    <w:rsid w:val="00C1245E"/>
    <w:rsid w:val="00C43249"/>
    <w:rsid w:val="00C45EB3"/>
    <w:rsid w:val="00C52F1F"/>
    <w:rsid w:val="00CB7397"/>
    <w:rsid w:val="00CF5829"/>
    <w:rsid w:val="00CF5B6A"/>
    <w:rsid w:val="00D05A2C"/>
    <w:rsid w:val="00D26617"/>
    <w:rsid w:val="00D522D1"/>
    <w:rsid w:val="00D938B0"/>
    <w:rsid w:val="00D96E25"/>
    <w:rsid w:val="00DC6EAE"/>
    <w:rsid w:val="00DD112F"/>
    <w:rsid w:val="00E47BAC"/>
    <w:rsid w:val="00E57BD1"/>
    <w:rsid w:val="00ED2BFC"/>
    <w:rsid w:val="00EE1F56"/>
    <w:rsid w:val="00F34B6D"/>
    <w:rsid w:val="00FA134F"/>
    <w:rsid w:val="02884882"/>
    <w:rsid w:val="05043648"/>
    <w:rsid w:val="05B56029"/>
    <w:rsid w:val="082B3CBD"/>
    <w:rsid w:val="0BE417C7"/>
    <w:rsid w:val="10067ED8"/>
    <w:rsid w:val="10B47FFF"/>
    <w:rsid w:val="173037F3"/>
    <w:rsid w:val="1CCE6C77"/>
    <w:rsid w:val="228E069B"/>
    <w:rsid w:val="29840F6D"/>
    <w:rsid w:val="2F427696"/>
    <w:rsid w:val="330F5F53"/>
    <w:rsid w:val="38C734A3"/>
    <w:rsid w:val="3CBC148F"/>
    <w:rsid w:val="3F397CC7"/>
    <w:rsid w:val="429F5929"/>
    <w:rsid w:val="4C3C1652"/>
    <w:rsid w:val="4F2C2952"/>
    <w:rsid w:val="5F11284C"/>
    <w:rsid w:val="611819D1"/>
    <w:rsid w:val="61A17C97"/>
    <w:rsid w:val="623D6522"/>
    <w:rsid w:val="67515AC4"/>
    <w:rsid w:val="6C3C4BFF"/>
    <w:rsid w:val="6F5A412D"/>
    <w:rsid w:val="6FED6CAD"/>
    <w:rsid w:val="758E2866"/>
    <w:rsid w:val="77E90CC7"/>
    <w:rsid w:val="78EC6D76"/>
    <w:rsid w:val="79381F38"/>
    <w:rsid w:val="7E7A5A04"/>
    <w:rsid w:val="7EE8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C822FCB"/>
  <w15:docId w15:val="{38062E17-A9FC-4462-B312-B8EEECB8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 w:eastAsia="en-U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rFonts w:cs="Times New Roman"/>
      <w:color w:val="0563C1" w:themeColor="hyperlink"/>
      <w:u w:val="single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225</Words>
  <Characters>1503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 LAKSANA</dc:creator>
  <cp:lastModifiedBy>guntur_prasetyo_x</cp:lastModifiedBy>
  <cp:revision>15</cp:revision>
  <cp:lastPrinted>2025-02-06T08:00:00Z</cp:lastPrinted>
  <dcterms:created xsi:type="dcterms:W3CDTF">2026-08-17T16:39:00Z</dcterms:created>
  <dcterms:modified xsi:type="dcterms:W3CDTF">2026-08-18T16:04:00Z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65D7D46AAB254B0DA9ADB54312BBC8B8_13</vt:lpwstr>
  </property>
</Properties>
</file>